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DA" w:rsidRPr="00A179D6" w:rsidRDefault="00752DDA" w:rsidP="00A179D6">
      <w:pPr>
        <w:jc w:val="center"/>
        <w:rPr>
          <w:b/>
          <w:sz w:val="32"/>
          <w:szCs w:val="32"/>
        </w:rPr>
      </w:pPr>
      <w:r w:rsidRPr="00A179D6">
        <w:rPr>
          <w:rFonts w:hint="eastAsia"/>
          <w:b/>
          <w:sz w:val="32"/>
          <w:szCs w:val="32"/>
        </w:rPr>
        <w:t>电子</w:t>
      </w:r>
      <w:r w:rsidR="00536814">
        <w:rPr>
          <w:rFonts w:hint="eastAsia"/>
          <w:b/>
          <w:sz w:val="32"/>
          <w:szCs w:val="32"/>
        </w:rPr>
        <w:t>招标</w:t>
      </w:r>
      <w:r w:rsidRPr="00A179D6">
        <w:rPr>
          <w:rFonts w:hint="eastAsia"/>
          <w:b/>
          <w:sz w:val="32"/>
          <w:szCs w:val="32"/>
        </w:rPr>
        <w:t>文件</w:t>
      </w:r>
      <w:r w:rsidR="00D65138">
        <w:rPr>
          <w:rFonts w:hint="eastAsia"/>
          <w:b/>
          <w:sz w:val="32"/>
          <w:szCs w:val="32"/>
        </w:rPr>
        <w:t>制作</w:t>
      </w:r>
      <w:r w:rsidR="00536814">
        <w:rPr>
          <w:rFonts w:hint="eastAsia"/>
          <w:b/>
          <w:sz w:val="32"/>
          <w:szCs w:val="32"/>
        </w:rPr>
        <w:t>工具</w:t>
      </w:r>
    </w:p>
    <w:p w:rsidR="00752DDA" w:rsidRPr="00A179D6" w:rsidRDefault="00752DDA" w:rsidP="00A179D6">
      <w:pPr>
        <w:jc w:val="center"/>
        <w:rPr>
          <w:b/>
          <w:sz w:val="32"/>
          <w:szCs w:val="32"/>
        </w:rPr>
      </w:pPr>
      <w:r w:rsidRPr="00A179D6">
        <w:rPr>
          <w:rFonts w:hint="eastAsia"/>
          <w:b/>
          <w:sz w:val="32"/>
          <w:szCs w:val="32"/>
        </w:rPr>
        <w:t>使用手册</w:t>
      </w:r>
    </w:p>
    <w:p w:rsidR="00752DDA" w:rsidRDefault="00752DDA" w:rsidP="002F4E56"/>
    <w:p w:rsidR="00752DDA" w:rsidRPr="00345005" w:rsidRDefault="00752DDA" w:rsidP="002F4E56">
      <w:pPr>
        <w:rPr>
          <w:sz w:val="32"/>
          <w:szCs w:val="32"/>
        </w:rPr>
      </w:pPr>
      <w:r w:rsidRPr="00345005">
        <w:rPr>
          <w:rFonts w:hint="eastAsia"/>
          <w:sz w:val="32"/>
          <w:szCs w:val="32"/>
        </w:rPr>
        <w:t>一、</w:t>
      </w:r>
      <w:r w:rsidRPr="00345005">
        <w:rPr>
          <w:sz w:val="32"/>
          <w:szCs w:val="32"/>
        </w:rPr>
        <w:t>系统安装</w:t>
      </w:r>
    </w:p>
    <w:p w:rsidR="002F4E56" w:rsidRPr="00AC1AC7" w:rsidRDefault="002F4E56" w:rsidP="00AC1AC7">
      <w:pPr>
        <w:spacing w:line="360" w:lineRule="auto"/>
        <w:rPr>
          <w:sz w:val="24"/>
          <w:szCs w:val="24"/>
        </w:rPr>
      </w:pPr>
      <w:r w:rsidRPr="00AC1AC7">
        <w:rPr>
          <w:rFonts w:hint="eastAsia"/>
          <w:sz w:val="24"/>
          <w:szCs w:val="24"/>
        </w:rPr>
        <w:t>如果</w:t>
      </w:r>
      <w:r w:rsidRPr="00AC1AC7">
        <w:rPr>
          <w:sz w:val="24"/>
          <w:szCs w:val="24"/>
        </w:rPr>
        <w:t>使用</w:t>
      </w:r>
      <w:r w:rsidRPr="00AC1AC7">
        <w:rPr>
          <w:rFonts w:hint="eastAsia"/>
          <w:sz w:val="24"/>
          <w:szCs w:val="24"/>
        </w:rPr>
        <w:t xml:space="preserve"> </w:t>
      </w:r>
      <w:r w:rsidRPr="00AC1AC7">
        <w:rPr>
          <w:sz w:val="24"/>
          <w:szCs w:val="24"/>
        </w:rPr>
        <w:t>win7</w:t>
      </w:r>
      <w:r w:rsidRPr="00AC1AC7">
        <w:rPr>
          <w:rFonts w:hint="eastAsia"/>
          <w:sz w:val="24"/>
          <w:szCs w:val="24"/>
        </w:rPr>
        <w:t>、</w:t>
      </w:r>
      <w:r w:rsidRPr="00AC1AC7">
        <w:rPr>
          <w:sz w:val="24"/>
          <w:szCs w:val="24"/>
        </w:rPr>
        <w:t xml:space="preserve">win8 </w:t>
      </w:r>
      <w:r w:rsidRPr="00AC1AC7">
        <w:rPr>
          <w:rFonts w:hint="eastAsia"/>
          <w:sz w:val="24"/>
          <w:szCs w:val="24"/>
        </w:rPr>
        <w:t>系统</w:t>
      </w:r>
      <w:r w:rsidR="00AC1AC7">
        <w:rPr>
          <w:rFonts w:hint="eastAsia"/>
          <w:sz w:val="24"/>
          <w:szCs w:val="24"/>
        </w:rPr>
        <w:t>，</w:t>
      </w:r>
    </w:p>
    <w:p w:rsidR="002F4E56" w:rsidRPr="00D65138" w:rsidRDefault="002F4E56" w:rsidP="00D65138">
      <w:pPr>
        <w:jc w:val="center"/>
        <w:rPr>
          <w:b/>
          <w:sz w:val="32"/>
          <w:szCs w:val="32"/>
        </w:rPr>
      </w:pPr>
      <w:r w:rsidRPr="00AC1AC7">
        <w:rPr>
          <w:rFonts w:hint="eastAsia"/>
          <w:sz w:val="24"/>
          <w:szCs w:val="24"/>
        </w:rPr>
        <w:t>请</w:t>
      </w:r>
      <w:r w:rsidRPr="00AC1AC7">
        <w:rPr>
          <w:sz w:val="24"/>
          <w:szCs w:val="24"/>
        </w:rPr>
        <w:t>直接</w:t>
      </w:r>
      <w:r w:rsidRPr="00AC1AC7">
        <w:rPr>
          <w:rFonts w:hint="eastAsia"/>
          <w:sz w:val="24"/>
          <w:szCs w:val="24"/>
        </w:rPr>
        <w:t>安装</w:t>
      </w:r>
      <w:r w:rsidR="00D65138" w:rsidRPr="00D65138">
        <w:rPr>
          <w:rFonts w:hint="eastAsia"/>
          <w:b/>
          <w:sz w:val="28"/>
          <w:szCs w:val="28"/>
        </w:rPr>
        <w:t>电子招标文件制作工具</w:t>
      </w:r>
      <w:r w:rsidRPr="00D65138">
        <w:rPr>
          <w:rFonts w:hint="eastAsia"/>
          <w:sz w:val="28"/>
          <w:szCs w:val="28"/>
        </w:rPr>
        <w:t>.exe</w:t>
      </w:r>
    </w:p>
    <w:p w:rsidR="00345005" w:rsidRPr="00AC1AC7" w:rsidRDefault="00345005" w:rsidP="00AC1AC7">
      <w:pPr>
        <w:spacing w:line="360" w:lineRule="auto"/>
        <w:rPr>
          <w:sz w:val="24"/>
          <w:szCs w:val="24"/>
        </w:rPr>
      </w:pPr>
      <w:r w:rsidRPr="00AC1AC7">
        <w:rPr>
          <w:rFonts w:hint="eastAsia"/>
          <w:sz w:val="24"/>
          <w:szCs w:val="24"/>
        </w:rPr>
        <w:t>如</w:t>
      </w:r>
      <w:r w:rsidRPr="00AC1AC7">
        <w:rPr>
          <w:sz w:val="24"/>
          <w:szCs w:val="24"/>
        </w:rPr>
        <w:t>果使用</w:t>
      </w:r>
      <w:r w:rsidRPr="00AC1AC7">
        <w:rPr>
          <w:rFonts w:hint="eastAsia"/>
          <w:sz w:val="24"/>
          <w:szCs w:val="24"/>
        </w:rPr>
        <w:t>winxp</w:t>
      </w:r>
      <w:r w:rsidRPr="00AC1AC7">
        <w:rPr>
          <w:rFonts w:hint="eastAsia"/>
          <w:sz w:val="24"/>
          <w:szCs w:val="24"/>
        </w:rPr>
        <w:t>系统</w:t>
      </w:r>
    </w:p>
    <w:p w:rsidR="00345005" w:rsidRPr="00AC1AC7" w:rsidRDefault="00345005" w:rsidP="00AC1AC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AC1AC7">
        <w:rPr>
          <w:rFonts w:hint="eastAsia"/>
          <w:sz w:val="24"/>
          <w:szCs w:val="24"/>
        </w:rPr>
        <w:t>请</w:t>
      </w:r>
      <w:r w:rsidRPr="00AC1AC7">
        <w:rPr>
          <w:sz w:val="24"/>
          <w:szCs w:val="24"/>
        </w:rPr>
        <w:t>先</w:t>
      </w:r>
      <w:r w:rsidRPr="00AC1AC7">
        <w:rPr>
          <w:rFonts w:hint="eastAsia"/>
          <w:sz w:val="24"/>
          <w:szCs w:val="24"/>
        </w:rPr>
        <w:t>安装</w:t>
      </w:r>
      <w:r w:rsidRPr="00AC1AC7">
        <w:rPr>
          <w:rFonts w:hint="eastAsia"/>
          <w:sz w:val="24"/>
          <w:szCs w:val="24"/>
        </w:rPr>
        <w:t xml:space="preserve"> </w:t>
      </w:r>
      <w:r w:rsidRPr="00AC1AC7">
        <w:rPr>
          <w:sz w:val="24"/>
          <w:szCs w:val="24"/>
        </w:rPr>
        <w:t>.net Framework 4.0</w:t>
      </w:r>
    </w:p>
    <w:p w:rsidR="00345005" w:rsidRPr="00AC1AC7" w:rsidRDefault="00345005" w:rsidP="00AC1AC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AC1AC7">
        <w:rPr>
          <w:rFonts w:hint="eastAsia"/>
          <w:sz w:val="24"/>
          <w:szCs w:val="24"/>
        </w:rPr>
        <w:t>然后</w:t>
      </w:r>
      <w:r w:rsidRPr="00AC1AC7">
        <w:rPr>
          <w:sz w:val="24"/>
          <w:szCs w:val="24"/>
        </w:rPr>
        <w:t>安装</w:t>
      </w:r>
      <w:r w:rsidRPr="00AC1AC7">
        <w:rPr>
          <w:rFonts w:hint="eastAsia"/>
          <w:sz w:val="24"/>
          <w:szCs w:val="24"/>
        </w:rPr>
        <w:t xml:space="preserve"> </w:t>
      </w:r>
      <w:r w:rsidR="00D65138" w:rsidRPr="00D65138">
        <w:rPr>
          <w:rFonts w:hint="eastAsia"/>
          <w:b/>
          <w:sz w:val="28"/>
          <w:szCs w:val="28"/>
        </w:rPr>
        <w:t>电子招标文件制作工具</w:t>
      </w:r>
      <w:r w:rsidR="00D65138" w:rsidRPr="00D65138">
        <w:rPr>
          <w:rFonts w:hint="eastAsia"/>
          <w:b/>
          <w:sz w:val="28"/>
          <w:szCs w:val="28"/>
        </w:rPr>
        <w:t>.exe</w:t>
      </w:r>
    </w:p>
    <w:p w:rsidR="00345005" w:rsidRDefault="00345005" w:rsidP="00345005"/>
    <w:p w:rsidR="002534BD" w:rsidRPr="00345005" w:rsidRDefault="002534BD" w:rsidP="002534BD"/>
    <w:p w:rsidR="004C5D95" w:rsidRDefault="002534BD" w:rsidP="004C5D95">
      <w:pPr>
        <w:widowControl/>
        <w:jc w:val="left"/>
      </w:pPr>
      <w:r>
        <w:rPr>
          <w:rFonts w:hint="eastAsia"/>
        </w:rPr>
        <w:t>安装</w:t>
      </w:r>
      <w:r>
        <w:t>完成后，会在桌面上生成一个</w:t>
      </w:r>
      <w:r>
        <w:rPr>
          <w:rFonts w:hint="eastAsia"/>
        </w:rPr>
        <w:t xml:space="preserve"> </w:t>
      </w:r>
      <w:r w:rsidR="008A479E">
        <w:rPr>
          <w:rFonts w:ascii="宋体" w:eastAsia="宋体" w:hAnsi="宋体" w:cs="宋体" w:hint="eastAsia"/>
          <w:noProof/>
          <w:kern w:val="0"/>
          <w:sz w:val="24"/>
          <w:szCs w:val="24"/>
        </w:rPr>
        <w:t>[电子</w:t>
      </w:r>
      <w:r w:rsidR="008A479E">
        <w:rPr>
          <w:rFonts w:ascii="宋体" w:eastAsia="宋体" w:hAnsi="宋体" w:cs="宋体"/>
          <w:noProof/>
          <w:kern w:val="0"/>
          <w:sz w:val="24"/>
          <w:szCs w:val="24"/>
        </w:rPr>
        <w:t>招标文件</w:t>
      </w:r>
      <w:r w:rsidR="008A479E">
        <w:rPr>
          <w:rFonts w:ascii="宋体" w:eastAsia="宋体" w:hAnsi="宋体" w:cs="宋体" w:hint="eastAsia"/>
          <w:noProof/>
          <w:kern w:val="0"/>
          <w:sz w:val="24"/>
          <w:szCs w:val="24"/>
        </w:rPr>
        <w:t>制作</w:t>
      </w:r>
      <w:r w:rsidR="008A479E">
        <w:rPr>
          <w:rFonts w:ascii="宋体" w:eastAsia="宋体" w:hAnsi="宋体" w:cs="宋体"/>
          <w:noProof/>
          <w:kern w:val="0"/>
          <w:sz w:val="24"/>
          <w:szCs w:val="24"/>
        </w:rPr>
        <w:t>工具</w:t>
      </w:r>
      <w:r w:rsidR="008A479E">
        <w:rPr>
          <w:rFonts w:ascii="宋体" w:eastAsia="宋体" w:hAnsi="宋体" w:cs="宋体" w:hint="eastAsia"/>
          <w:noProof/>
          <w:kern w:val="0"/>
          <w:sz w:val="24"/>
          <w:szCs w:val="24"/>
        </w:rPr>
        <w:t>]</w:t>
      </w:r>
      <w:r w:rsidR="005765A7">
        <w:rPr>
          <w:rFonts w:hint="eastAsia"/>
        </w:rPr>
        <w:t>，</w:t>
      </w:r>
      <w:r w:rsidR="005765A7">
        <w:t>双击图标即可运行。</w:t>
      </w:r>
    </w:p>
    <w:p w:rsidR="005765A7" w:rsidRPr="005765A7" w:rsidRDefault="005765A7" w:rsidP="004C5D9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534BD" w:rsidRPr="00345005" w:rsidRDefault="006820B2" w:rsidP="002534BD">
      <w:pPr>
        <w:rPr>
          <w:sz w:val="32"/>
          <w:szCs w:val="32"/>
        </w:rPr>
      </w:pPr>
      <w:r w:rsidRPr="00345005">
        <w:rPr>
          <w:rFonts w:hint="eastAsia"/>
          <w:sz w:val="32"/>
          <w:szCs w:val="32"/>
        </w:rPr>
        <w:t>二</w:t>
      </w:r>
      <w:r w:rsidRPr="00345005">
        <w:rPr>
          <w:sz w:val="32"/>
          <w:szCs w:val="32"/>
        </w:rPr>
        <w:t>、基本信息</w:t>
      </w:r>
      <w:r w:rsidRPr="00345005">
        <w:rPr>
          <w:rFonts w:hint="eastAsia"/>
          <w:sz w:val="32"/>
          <w:szCs w:val="32"/>
        </w:rPr>
        <w:t>输入</w:t>
      </w:r>
    </w:p>
    <w:p w:rsidR="0085442E" w:rsidRPr="0085442E" w:rsidRDefault="00694730" w:rsidP="0085442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32C3D68" wp14:editId="78F129D1">
            <wp:extent cx="5274310" cy="29254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FBD" w:rsidRPr="007D7FBD" w:rsidRDefault="007D7FBD" w:rsidP="007D7FB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65138" w:rsidRPr="00D65138" w:rsidRDefault="00D65138" w:rsidP="00D651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820B2" w:rsidRPr="006820B2" w:rsidRDefault="006820B2" w:rsidP="006820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820B2" w:rsidRPr="00AC1AC7" w:rsidRDefault="006820B2" w:rsidP="00AC1AC7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AC1AC7">
        <w:rPr>
          <w:rFonts w:hint="eastAsia"/>
          <w:sz w:val="24"/>
          <w:szCs w:val="24"/>
        </w:rPr>
        <w:t>按照</w:t>
      </w:r>
      <w:r w:rsidRPr="00AC1AC7">
        <w:rPr>
          <w:sz w:val="24"/>
          <w:szCs w:val="24"/>
        </w:rPr>
        <w:t>页面上的</w:t>
      </w:r>
      <w:r w:rsidRPr="00AC1AC7">
        <w:rPr>
          <w:rFonts w:hint="eastAsia"/>
          <w:sz w:val="24"/>
          <w:szCs w:val="24"/>
        </w:rPr>
        <w:t>说明</w:t>
      </w:r>
      <w:r w:rsidRPr="00AC1AC7">
        <w:rPr>
          <w:sz w:val="24"/>
          <w:szCs w:val="24"/>
        </w:rPr>
        <w:t>按序输入</w:t>
      </w:r>
      <w:r w:rsidRPr="00AC1AC7">
        <w:rPr>
          <w:rFonts w:hint="eastAsia"/>
          <w:sz w:val="24"/>
          <w:szCs w:val="24"/>
        </w:rPr>
        <w:t xml:space="preserve"> </w:t>
      </w:r>
      <w:r w:rsidRPr="00AC1AC7">
        <w:rPr>
          <w:rFonts w:hint="eastAsia"/>
          <w:sz w:val="24"/>
          <w:szCs w:val="24"/>
        </w:rPr>
        <w:t>项目</w:t>
      </w:r>
      <w:r w:rsidR="00D65138">
        <w:rPr>
          <w:sz w:val="24"/>
          <w:szCs w:val="24"/>
        </w:rPr>
        <w:t>编号、项目名称，选择标段</w:t>
      </w:r>
      <w:r w:rsidRPr="00AC1AC7">
        <w:rPr>
          <w:rFonts w:hint="eastAsia"/>
          <w:sz w:val="24"/>
          <w:szCs w:val="24"/>
        </w:rPr>
        <w:t>编号</w:t>
      </w:r>
      <w:r w:rsidRPr="00AC1AC7">
        <w:rPr>
          <w:sz w:val="24"/>
          <w:szCs w:val="24"/>
        </w:rPr>
        <w:t>。</w:t>
      </w:r>
    </w:p>
    <w:p w:rsidR="00D65138" w:rsidRPr="00D65138" w:rsidRDefault="006820B2" w:rsidP="00D651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AC7">
        <w:rPr>
          <w:rFonts w:hint="eastAsia"/>
          <w:sz w:val="24"/>
          <w:szCs w:val="24"/>
        </w:rPr>
        <w:t>2</w:t>
      </w:r>
      <w:r w:rsidRPr="00AC1AC7">
        <w:rPr>
          <w:rFonts w:hint="eastAsia"/>
          <w:sz w:val="24"/>
          <w:szCs w:val="24"/>
        </w:rPr>
        <w:t>、选择</w:t>
      </w:r>
      <w:r w:rsidR="00D65138">
        <w:rPr>
          <w:rFonts w:hint="eastAsia"/>
          <w:sz w:val="24"/>
          <w:szCs w:val="24"/>
        </w:rPr>
        <w:t>招标</w:t>
      </w:r>
      <w:r w:rsidR="00D65138">
        <w:rPr>
          <w:sz w:val="24"/>
          <w:szCs w:val="24"/>
        </w:rPr>
        <w:t>文件</w:t>
      </w:r>
      <w:r w:rsidR="0085442E">
        <w:rPr>
          <w:sz w:val="24"/>
          <w:szCs w:val="24"/>
        </w:rPr>
        <w:t>目录组成，在需要的</w:t>
      </w:r>
      <w:r w:rsidRPr="00AC1AC7">
        <w:rPr>
          <w:sz w:val="24"/>
          <w:szCs w:val="24"/>
        </w:rPr>
        <w:t>目录下面</w:t>
      </w:r>
      <w:r w:rsidR="00D65138" w:rsidRPr="00D6513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704850" cy="295275"/>
            <wp:effectExtent l="0" t="0" r="0" b="9525"/>
            <wp:docPr id="18" name="图片 18" descr="C:\Users\chenhan\AppData\Roaming\Tencent\Users\634365\QQ\WinTemp\RichOle\L}~7ZX7EG{RUFXZAJ0(D`T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nhan\AppData\Roaming\Tencent\Users\634365\QQ\WinTemp\RichOle\L}~7ZX7EG{RUFXZAJ0(D`T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5E" w:rsidRDefault="006820B2" w:rsidP="007D7FBD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1AC7">
        <w:rPr>
          <w:rFonts w:hint="eastAsia"/>
          <w:sz w:val="24"/>
          <w:szCs w:val="24"/>
        </w:rPr>
        <w:lastRenderedPageBreak/>
        <w:t>打勾</w:t>
      </w:r>
      <w:r w:rsidRPr="00AC1AC7">
        <w:rPr>
          <w:sz w:val="24"/>
          <w:szCs w:val="24"/>
        </w:rPr>
        <w:t>，如果</w:t>
      </w:r>
      <w:r w:rsidR="00694730">
        <w:rPr>
          <w:rFonts w:hint="eastAsia"/>
          <w:sz w:val="24"/>
          <w:szCs w:val="24"/>
        </w:rPr>
        <w:t>名字不同，可以在后面的输入框</w:t>
      </w:r>
      <w:r w:rsidR="00694730">
        <w:rPr>
          <w:noProof/>
        </w:rPr>
        <w:drawing>
          <wp:inline distT="0" distB="0" distL="0" distR="0" wp14:anchorId="2AD3733F" wp14:editId="186F47A8">
            <wp:extent cx="1847619" cy="295238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4730">
        <w:rPr>
          <w:rFonts w:hint="eastAsia"/>
          <w:sz w:val="24"/>
          <w:szCs w:val="24"/>
        </w:rPr>
        <w:t>中输入具体的目录名称</w:t>
      </w:r>
      <w:r w:rsidRPr="00AC1AC7">
        <w:rPr>
          <w:sz w:val="24"/>
          <w:szCs w:val="24"/>
        </w:rPr>
        <w:t>。</w:t>
      </w:r>
    </w:p>
    <w:p w:rsidR="007D7FBD" w:rsidRPr="007D7FBD" w:rsidRDefault="007D7FBD" w:rsidP="007D7FB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3、根据</w:t>
      </w:r>
      <w:r>
        <w:rPr>
          <w:rFonts w:ascii="宋体" w:eastAsia="宋体" w:hAnsi="宋体" w:cs="宋体"/>
          <w:kern w:val="0"/>
          <w:sz w:val="24"/>
          <w:szCs w:val="24"/>
        </w:rPr>
        <w:t>实际项目情况</w:t>
      </w:r>
      <w:r w:rsidR="001C6727">
        <w:rPr>
          <w:noProof/>
        </w:rPr>
        <w:drawing>
          <wp:inline distT="0" distB="0" distL="0" distR="0" wp14:anchorId="3F691C66" wp14:editId="5B4B58F9">
            <wp:extent cx="3066667" cy="323810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6667" cy="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  <w:szCs w:val="24"/>
        </w:rPr>
        <w:t>设置</w:t>
      </w:r>
      <w:r>
        <w:rPr>
          <w:rFonts w:ascii="宋体" w:eastAsia="宋体" w:hAnsi="宋体" w:cs="宋体"/>
          <w:kern w:val="0"/>
          <w:sz w:val="24"/>
          <w:szCs w:val="24"/>
        </w:rPr>
        <w:t>这</w:t>
      </w:r>
      <w:r w:rsidR="00694730"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个</w:t>
      </w:r>
      <w:r>
        <w:rPr>
          <w:rFonts w:ascii="宋体" w:eastAsia="宋体" w:hAnsi="宋体" w:cs="宋体"/>
          <w:kern w:val="0"/>
          <w:sz w:val="24"/>
          <w:szCs w:val="24"/>
        </w:rPr>
        <w:t>选项。</w:t>
      </w:r>
    </w:p>
    <w:p w:rsidR="00576E5E" w:rsidRPr="001C6727" w:rsidRDefault="00576E5E" w:rsidP="008A12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A12DD" w:rsidRPr="00AC1AC7" w:rsidRDefault="007D7FBD" w:rsidP="00576E5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</w:t>
      </w:r>
      <w:r w:rsidR="00576E5E" w:rsidRPr="00AC1AC7">
        <w:rPr>
          <w:sz w:val="32"/>
          <w:szCs w:val="32"/>
        </w:rPr>
        <w:t>、生成</w:t>
      </w:r>
      <w:r w:rsidR="007331DC">
        <w:rPr>
          <w:rFonts w:hint="eastAsia"/>
          <w:sz w:val="32"/>
          <w:szCs w:val="32"/>
        </w:rPr>
        <w:t>招标</w:t>
      </w:r>
      <w:r w:rsidR="007331DC">
        <w:rPr>
          <w:sz w:val="32"/>
          <w:szCs w:val="32"/>
        </w:rPr>
        <w:t>文件</w:t>
      </w:r>
    </w:p>
    <w:p w:rsidR="00576E5E" w:rsidRDefault="00576E5E" w:rsidP="00576E5E">
      <w:pPr>
        <w:widowControl/>
        <w:jc w:val="left"/>
        <w:rPr>
          <w:sz w:val="24"/>
          <w:szCs w:val="24"/>
        </w:rPr>
      </w:pPr>
      <w:r w:rsidRPr="00AC1AC7">
        <w:rPr>
          <w:rFonts w:hint="eastAsia"/>
          <w:sz w:val="24"/>
          <w:szCs w:val="24"/>
        </w:rPr>
        <w:t xml:space="preserve">  </w:t>
      </w:r>
      <w:r w:rsidRPr="00AC1AC7">
        <w:rPr>
          <w:rFonts w:hint="eastAsia"/>
          <w:sz w:val="24"/>
          <w:szCs w:val="24"/>
        </w:rPr>
        <w:t>点击</w:t>
      </w:r>
      <w:r w:rsidR="007331DC" w:rsidRPr="007331D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352675" cy="390525"/>
            <wp:effectExtent l="0" t="0" r="9525" b="9525"/>
            <wp:docPr id="20" name="图片 20" descr="C:\Users\chenhan\AppData\Roaming\Tencent\Users\634365\QQ\WinTemp\RichOle\~~)%7`[O9{$GZJH9BPYMBL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enhan\AppData\Roaming\Tencent\Users\634365\QQ\WinTemp\RichOle\~~)%7`[O9{$GZJH9BPYMBL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AC7">
        <w:rPr>
          <w:rFonts w:hint="eastAsia"/>
          <w:sz w:val="24"/>
          <w:szCs w:val="24"/>
        </w:rPr>
        <w:t>，生成</w:t>
      </w:r>
      <w:r w:rsidR="007331DC">
        <w:rPr>
          <w:rFonts w:hint="eastAsia"/>
          <w:sz w:val="24"/>
          <w:szCs w:val="24"/>
        </w:rPr>
        <w:t>电子招标</w:t>
      </w:r>
      <w:r w:rsidR="007331DC">
        <w:rPr>
          <w:sz w:val="24"/>
          <w:szCs w:val="24"/>
        </w:rPr>
        <w:t>文件</w:t>
      </w:r>
      <w:r w:rsidRPr="00AC1AC7">
        <w:rPr>
          <w:rFonts w:hint="eastAsia"/>
          <w:sz w:val="24"/>
          <w:szCs w:val="24"/>
        </w:rPr>
        <w:t>。</w:t>
      </w:r>
    </w:p>
    <w:p w:rsidR="007331DC" w:rsidRPr="007331DC" w:rsidRDefault="007331DC" w:rsidP="007331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点击</w:t>
      </w:r>
      <w:r w:rsidRPr="007331D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00325" cy="371475"/>
            <wp:effectExtent l="0" t="0" r="9525" b="9525"/>
            <wp:docPr id="21" name="图片 21" descr="C:\Users\chenhan\AppData\Roaming\Tencent\Users\634365\QQ\WinTemp\RichOle\37NPJX7ZJ_GJ9W{A(62`0H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enhan\AppData\Roaming\Tencent\Users\634365\QQ\WinTemp\RichOle\37NPJX7ZJ_GJ9W{A(62`0H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/>
          <w:kern w:val="0"/>
          <w:sz w:val="24"/>
          <w:szCs w:val="24"/>
        </w:rPr>
        <w:t>可以打开</w:t>
      </w:r>
      <w:r>
        <w:rPr>
          <w:rFonts w:ascii="宋体" w:eastAsia="宋体" w:hAnsi="宋体" w:cs="宋体" w:hint="eastAsia"/>
          <w:kern w:val="0"/>
          <w:sz w:val="24"/>
          <w:szCs w:val="24"/>
        </w:rPr>
        <w:t>原来</w:t>
      </w:r>
      <w:r>
        <w:rPr>
          <w:rFonts w:ascii="宋体" w:eastAsia="宋体" w:hAnsi="宋体" w:cs="宋体"/>
          <w:kern w:val="0"/>
          <w:sz w:val="24"/>
          <w:szCs w:val="24"/>
        </w:rPr>
        <w:t>的电子招标文件</w:t>
      </w:r>
      <w:r>
        <w:rPr>
          <w:rFonts w:ascii="宋体" w:eastAsia="宋体" w:hAnsi="宋体" w:cs="宋体" w:hint="eastAsia"/>
          <w:kern w:val="0"/>
          <w:sz w:val="24"/>
          <w:szCs w:val="24"/>
        </w:rPr>
        <w:t>进行</w:t>
      </w:r>
      <w:r>
        <w:rPr>
          <w:rFonts w:ascii="宋体" w:eastAsia="宋体" w:hAnsi="宋体" w:cs="宋体"/>
          <w:kern w:val="0"/>
          <w:sz w:val="24"/>
          <w:szCs w:val="24"/>
        </w:rPr>
        <w:t>修改。</w:t>
      </w:r>
    </w:p>
    <w:p w:rsidR="009F20F3" w:rsidRPr="004C5D95" w:rsidRDefault="009F20F3" w:rsidP="007331DC"/>
    <w:sectPr w:rsidR="009F20F3" w:rsidRPr="004C5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5D49"/>
    <w:multiLevelType w:val="hybridMultilevel"/>
    <w:tmpl w:val="3AEA902A"/>
    <w:lvl w:ilvl="0" w:tplc="57E66B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F55FEE"/>
    <w:multiLevelType w:val="hybridMultilevel"/>
    <w:tmpl w:val="F7727936"/>
    <w:lvl w:ilvl="0" w:tplc="D2E419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03001D"/>
    <w:multiLevelType w:val="hybridMultilevel"/>
    <w:tmpl w:val="A6D2366C"/>
    <w:lvl w:ilvl="0" w:tplc="2D6009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571636"/>
    <w:multiLevelType w:val="hybridMultilevel"/>
    <w:tmpl w:val="7E840CF4"/>
    <w:lvl w:ilvl="0" w:tplc="0750E30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5B"/>
    <w:rsid w:val="001C6727"/>
    <w:rsid w:val="001E3B9E"/>
    <w:rsid w:val="0025335B"/>
    <w:rsid w:val="002534BD"/>
    <w:rsid w:val="002F4E56"/>
    <w:rsid w:val="00345005"/>
    <w:rsid w:val="003B6E17"/>
    <w:rsid w:val="004357F7"/>
    <w:rsid w:val="00481F8C"/>
    <w:rsid w:val="004C5D95"/>
    <w:rsid w:val="00536814"/>
    <w:rsid w:val="005765A7"/>
    <w:rsid w:val="00576E5E"/>
    <w:rsid w:val="006820B2"/>
    <w:rsid w:val="00694730"/>
    <w:rsid w:val="007331DC"/>
    <w:rsid w:val="00752DDA"/>
    <w:rsid w:val="007D7FBD"/>
    <w:rsid w:val="0085442E"/>
    <w:rsid w:val="008929AC"/>
    <w:rsid w:val="008A12DD"/>
    <w:rsid w:val="008A479E"/>
    <w:rsid w:val="009F20F3"/>
    <w:rsid w:val="00A179D6"/>
    <w:rsid w:val="00AC1AC7"/>
    <w:rsid w:val="00D65138"/>
    <w:rsid w:val="00E5205B"/>
    <w:rsid w:val="00EB6F40"/>
    <w:rsid w:val="00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3A80"/>
  <w15:chartTrackingRefBased/>
  <w15:docId w15:val="{A4414054-C53A-4BBE-BB4C-1D68A753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E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X1 Carbon</cp:lastModifiedBy>
  <cp:revision>6</cp:revision>
  <dcterms:created xsi:type="dcterms:W3CDTF">2017-11-14T13:23:00Z</dcterms:created>
  <dcterms:modified xsi:type="dcterms:W3CDTF">2019-11-13T09:49:00Z</dcterms:modified>
</cp:coreProperties>
</file>